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95C3" w14:textId="77777777" w:rsidR="00C5406B" w:rsidRPr="005A19F0" w:rsidRDefault="00C5406B" w:rsidP="00C5406B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69314BC" w14:textId="77777777" w:rsidR="00C5406B" w:rsidRPr="005A19F0" w:rsidRDefault="00C5406B" w:rsidP="00C5406B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38F414B" w14:textId="77777777" w:rsidR="00BA63CC" w:rsidRPr="005A19F0" w:rsidRDefault="00BA63C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9C8C1A7" w14:textId="77777777" w:rsidR="00C5406B" w:rsidRPr="005A19F0" w:rsidRDefault="00C5406B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829720" w14:textId="77777777" w:rsidR="00FB319D" w:rsidRPr="005A19F0" w:rsidRDefault="00FB319D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5B9CA41" w14:textId="42D84E59" w:rsidR="00C5406B" w:rsidRPr="005A19F0" w:rsidRDefault="00C5406B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A19F0">
        <w:rPr>
          <w:rFonts w:ascii="Arial" w:hAnsi="Arial" w:cs="Arial"/>
          <w:color w:val="000000" w:themeColor="text1"/>
          <w:sz w:val="28"/>
          <w:szCs w:val="28"/>
        </w:rPr>
        <w:t>E</w:t>
      </w:r>
      <w:r w:rsidR="00070484">
        <w:rPr>
          <w:rFonts w:ascii="Arial" w:hAnsi="Arial" w:cs="Arial"/>
          <w:color w:val="000000" w:themeColor="text1"/>
          <w:sz w:val="28"/>
          <w:szCs w:val="28"/>
        </w:rPr>
        <w:t>dital</w:t>
      </w:r>
      <w:r w:rsidR="00A646BA" w:rsidRPr="005A19F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D6917" w:rsidRPr="00070484">
        <w:rPr>
          <w:rFonts w:ascii="Arial" w:hAnsi="Arial" w:cs="Arial"/>
          <w:color w:val="000000" w:themeColor="text1"/>
          <w:sz w:val="28"/>
          <w:szCs w:val="28"/>
        </w:rPr>
        <w:t>PPGH</w:t>
      </w:r>
      <w:r w:rsidR="00003AA2" w:rsidRPr="00070484">
        <w:rPr>
          <w:rFonts w:ascii="Arial" w:hAnsi="Arial" w:cs="Arial"/>
          <w:color w:val="000000" w:themeColor="text1"/>
          <w:sz w:val="28"/>
          <w:szCs w:val="28"/>
        </w:rPr>
        <w:t>/UFMG</w:t>
      </w:r>
      <w:r w:rsidR="00070484">
        <w:rPr>
          <w:rFonts w:ascii="Arial" w:hAnsi="Arial" w:cs="Arial"/>
          <w:color w:val="000000" w:themeColor="text1"/>
          <w:sz w:val="28"/>
          <w:szCs w:val="28"/>
        </w:rPr>
        <w:t xml:space="preserve"> – Novos Olhares </w:t>
      </w:r>
      <w:r w:rsidRPr="00070484">
        <w:rPr>
          <w:rFonts w:ascii="Arial" w:hAnsi="Arial" w:cs="Arial"/>
          <w:color w:val="000000" w:themeColor="text1"/>
          <w:sz w:val="28"/>
          <w:szCs w:val="28"/>
        </w:rPr>
        <w:t>2017</w:t>
      </w:r>
    </w:p>
    <w:p w14:paraId="73910E5B" w14:textId="77777777" w:rsidR="00C5406B" w:rsidRPr="005A19F0" w:rsidRDefault="00C5406B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EE0A4E2" w14:textId="77777777" w:rsidR="00C5406B" w:rsidRPr="005A19F0" w:rsidRDefault="00C5406B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B223444" w14:textId="77777777" w:rsidR="00C5406B" w:rsidRPr="005A19F0" w:rsidRDefault="00C5406B" w:rsidP="00C5406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A3BD717" w14:textId="045C5A6B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PROCESSO SELETIVO DAS TESES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E DISSERTAÇÕES 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DO PPGH/UFMG</w:t>
      </w:r>
      <w:r w:rsidR="00E2402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SEREM INDICADAS PARA PUBLICAÇÃO NA COLEÇÃO NOVOS OLHARES </w:t>
      </w:r>
    </w:p>
    <w:p w14:paraId="44B764A6" w14:textId="77777777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A9CFF3C" w14:textId="77777777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3F86CDA" w14:textId="4560001F" w:rsidR="00C5406B" w:rsidRPr="005A19F0" w:rsidRDefault="00E2402A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Programa de Pós-Graduação em História da Univ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ersidade Federal de Minas Gerais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torna pública a abertura das inscrições do processo seletivo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das 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dissertações e 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teses defen</w:t>
      </w:r>
      <w:r w:rsidR="00C5406B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didas</w:t>
      </w:r>
      <w:r w:rsidR="00A646BA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7F7032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entre 2015 e 2016</w:t>
      </w:r>
      <w:r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5406B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serem indicadas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para publicação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em livro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na Coleção Novos Olhares, 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publicação em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parceria d</w:t>
      </w:r>
      <w:r w:rsid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PPGH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/UFMG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com </w:t>
      </w:r>
      <w:r w:rsidR="00514CD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uma editora especializada</w:t>
      </w:r>
      <w:r w:rsidR="004841B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 Serão selecionadas para publicação em livro uma (1) tese e uma (1) dissertação.</w:t>
      </w:r>
    </w:p>
    <w:p w14:paraId="6C74A8AE" w14:textId="77777777" w:rsidR="00A646BA" w:rsidRPr="005A19F0" w:rsidRDefault="00A646BA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27811F9" w14:textId="1FBA168C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 1º -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As inscrições</w:t>
      </w:r>
      <w:r w:rsidR="00A646BA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serão realizadas entre os dias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01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setembro de 2017 a 2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5 de setembro de 2017.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6356538C" w14:textId="77777777" w:rsidR="0021099C" w:rsidRPr="005A19F0" w:rsidRDefault="0021099C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1D016C0" w14:textId="4185B880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 2º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Os egressos interessados em concorrer 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à publicação da tese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ou dissertação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na Coleção Novos Olhares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deverão: </w:t>
      </w:r>
    </w:p>
    <w:p w14:paraId="27058504" w14:textId="77777777" w:rsidR="0021099C" w:rsidRPr="005A19F0" w:rsidRDefault="0021099C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9CCA5F4" w14:textId="0A760D22" w:rsidR="00C5406B" w:rsidRPr="005A19F0" w:rsidRDefault="00C5406B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a) preencher</w:t>
      </w:r>
      <w:r w:rsidR="005975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assinar</w:t>
      </w:r>
      <w:r w:rsidR="0021099C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formulário eletrônico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inscrição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003AA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disponível no seguinte endereço: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</w:p>
    <w:p w14:paraId="5D192D77" w14:textId="77777777" w:rsidR="00E14837" w:rsidRPr="005A19F0" w:rsidRDefault="0066544B" w:rsidP="00E14837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hyperlink r:id="rId5" w:history="1">
        <w:r w:rsidR="00E14837" w:rsidRPr="005A19F0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  <w:lang w:eastAsia="pt-BR"/>
          </w:rPr>
          <w:t>http://historia.fafich.ufmg.br/forms.php</w:t>
        </w:r>
      </w:hyperlink>
    </w:p>
    <w:p w14:paraId="3D87FD57" w14:textId="0E42F9DA" w:rsidR="00C5406B" w:rsidRPr="005A19F0" w:rsidRDefault="00C5406B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b) 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entregar o formulário de</w:t>
      </w:r>
      <w:r w:rsidR="005975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inscrição 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presen</w:t>
      </w:r>
      <w:r w:rsidR="00CC6AB4" w:rsidRPr="0007048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cialmente</w:t>
      </w:r>
      <w:r w:rsidR="00EF7485" w:rsidRPr="0007048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D6917" w:rsidRPr="0007048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na secretaria do PPGH</w:t>
      </w:r>
      <w:r w:rsidR="005975A7" w:rsidRPr="0007048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/UFMG (FAFICH, sala </w:t>
      </w:r>
      <w:r w:rsidR="00070484" w:rsidRPr="0007048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4142</w:t>
      </w:r>
      <w:r w:rsidR="005975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</w:t>
      </w:r>
      <w:r w:rsidR="00003AA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de segunda a sexta-feira, das 9:00h às 17:00h.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Na impossibilidade da presença </w:t>
      </w:r>
      <w:r w:rsidR="00A92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do egresso 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 inscrição pode ser feita por procuração</w:t>
      </w:r>
      <w:r w:rsidR="00A92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ou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pelo orientador do trabalho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;</w:t>
      </w:r>
    </w:p>
    <w:p w14:paraId="6A14614A" w14:textId="40B7136A" w:rsidR="00DE2804" w:rsidRPr="005A19F0" w:rsidRDefault="00DE2804" w:rsidP="00A926C2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5072E68" w14:textId="77777777" w:rsidR="00514CD2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3º -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São requisitos e condições para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 o egresso se inscreva no processo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seletivo: </w:t>
      </w:r>
    </w:p>
    <w:p w14:paraId="21133695" w14:textId="2679FF4E" w:rsidR="00C5406B" w:rsidRPr="005A19F0" w:rsidRDefault="00514CD2" w:rsidP="00514CD2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="00C5406B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 a tese</w:t>
      </w:r>
      <w:r w:rsidR="000415FE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ou</w:t>
      </w:r>
      <w:r w:rsidR="00A30B06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</w:t>
      </w:r>
      <w:r w:rsidR="000415FE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dissertação</w:t>
      </w:r>
      <w:r w:rsidR="00C5406B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ter</w:t>
      </w:r>
      <w:r w:rsidR="00DE2804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sido defendida </w:t>
      </w:r>
      <w:r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entre janeiro de</w:t>
      </w:r>
      <w:r w:rsidR="000415FE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2015</w:t>
      </w:r>
      <w:r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</w:t>
      </w:r>
      <w:r w:rsidR="000415FE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dezembro de 2016</w:t>
      </w:r>
      <w:r w:rsidR="00C5406B" w:rsidRP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;</w:t>
      </w:r>
    </w:p>
    <w:p w14:paraId="7921B543" w14:textId="77777777" w:rsidR="00B05C29" w:rsidRPr="005A19F0" w:rsidRDefault="00B05C29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D33C1F4" w14:textId="77777777" w:rsidR="00B05C29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lastRenderedPageBreak/>
        <w:t>Art. 4º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</w:t>
      </w:r>
      <w:r w:rsidR="00DE280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Comissão de Seleção das teses será formada pelos membros do Conselho Editorial da Coleção Novos Olhares, indicados pelo Colegiado do Programa de Pós-Graduação em História da UFMG e composta por três (3) representantes docentes e um (1) representante discente, indicado pelo corpo discente do Programa. </w:t>
      </w:r>
    </w:p>
    <w:p w14:paraId="65A475CB" w14:textId="77777777" w:rsidR="00B05C29" w:rsidRPr="005A19F0" w:rsidRDefault="00B05C29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147E9E0" w14:textId="77777777" w:rsidR="00C5406B" w:rsidRPr="005A19F0" w:rsidRDefault="00B05C29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Art.5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pt-BR"/>
        </w:rPr>
        <w:t>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- 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São atribuições da Comissão de Seleção: </w:t>
      </w:r>
    </w:p>
    <w:p w14:paraId="6EE41D40" w14:textId="77777777" w:rsidR="00B05C29" w:rsidRPr="005A19F0" w:rsidRDefault="00B05C29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043093A" w14:textId="32E75B5B" w:rsidR="00C5406B" w:rsidRPr="005A19F0" w:rsidRDefault="00C5406B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a) verificar a adequação das teses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dissertações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aos critérios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 qualidade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acadêmica</w:t>
      </w:r>
      <w:r w:rsidR="00FB319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;</w:t>
      </w:r>
    </w:p>
    <w:p w14:paraId="66C5BBFA" w14:textId="2C5A8511" w:rsidR="00C5406B" w:rsidRPr="005A19F0" w:rsidRDefault="00C5406B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b) decidir 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ela desclassificação das teses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dissertações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que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não</w:t>
      </w:r>
      <w:r w:rsidR="006675C3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atenderem aos critérios</w:t>
      </w:r>
      <w:r w:rsidR="00DB6B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quesitos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seleção definidos neste Edital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. </w:t>
      </w:r>
    </w:p>
    <w:p w14:paraId="4AC951B7" w14:textId="0769D619" w:rsidR="00C5406B" w:rsidRPr="005A19F0" w:rsidRDefault="00C5406B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c)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indicar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uma tese e uma dissertação</w:t>
      </w:r>
      <w:r w:rsidR="00B05C29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para publicação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; </w:t>
      </w:r>
    </w:p>
    <w:p w14:paraId="2850C8E7" w14:textId="3AE6B299" w:rsidR="00B05C29" w:rsidRPr="005A19F0" w:rsidRDefault="00B05C29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d) 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estabelecer u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ma ordem de classificação para o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 demais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trabalhos não indicado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</w:t>
      </w:r>
      <w:r w:rsidR="00A92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para publicação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14:paraId="3E37FD37" w14:textId="77777777" w:rsidR="00C5406B" w:rsidRPr="005A19F0" w:rsidRDefault="00B05C29" w:rsidP="006675C3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e</w:t>
      </w:r>
      <w:r w:rsidR="00C5406B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 elaborar uma ata da reunião</w:t>
      </w:r>
    </w:p>
    <w:p w14:paraId="2A36944B" w14:textId="77777777" w:rsidR="00514CD2" w:rsidRPr="005A19F0" w:rsidRDefault="00514CD2" w:rsidP="00514CD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3E6643E" w14:textId="77777777" w:rsidR="00DB6BA7" w:rsidRPr="005A19F0" w:rsidRDefault="00DB6BA7" w:rsidP="00514CD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78A065A1" w14:textId="0325F5B6" w:rsidR="00DB6BA7" w:rsidRPr="005A19F0" w:rsidRDefault="00DB6BA7" w:rsidP="00DB6BA7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 6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pt-BR"/>
        </w:rPr>
        <w:t>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- Serão avaliadas apenas as versões das 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dissertações e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teses depositadas junto</w:t>
      </w:r>
      <w:r w:rsidR="00EB581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ao PPGH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/UFMG e disponí</w:t>
      </w:r>
      <w:r w:rsidR="00AA0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veis na Plataforma 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ucupira; </w:t>
      </w:r>
    </w:p>
    <w:p w14:paraId="3C67B9CA" w14:textId="77777777" w:rsidR="00DB6BA7" w:rsidRPr="005A19F0" w:rsidRDefault="00DB6BA7" w:rsidP="00514CD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FE4F094" w14:textId="2BAF1ADC" w:rsidR="00514CD2" w:rsidRPr="005A19F0" w:rsidRDefault="00514CD2" w:rsidP="00514CD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</w:t>
      </w:r>
      <w:r w:rsidR="00DB6B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7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pt-BR"/>
        </w:rPr>
        <w:t>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– </w:t>
      </w:r>
      <w:r w:rsidR="00DB6B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Serão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DB6B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quesitos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avaliação</w:t>
      </w:r>
      <w:r w:rsidR="00DB6BA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das teses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dissertações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:</w:t>
      </w:r>
    </w:p>
    <w:p w14:paraId="45525A51" w14:textId="77777777" w:rsidR="00514CD2" w:rsidRPr="005A19F0" w:rsidRDefault="00514CD2" w:rsidP="00514CD2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10881AB" w14:textId="56F1C935" w:rsidR="00DB6BA7" w:rsidRPr="005A19F0" w:rsidRDefault="00DB6BA7" w:rsidP="00695FD2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a) </w:t>
      </w:r>
      <w:r w:rsidR="00695FD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qualidade acadêmica</w:t>
      </w:r>
      <w:r w:rsidR="00AC1617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e contribuição historiográfica</w:t>
      </w:r>
      <w:r w:rsidR="00695FD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considerando-se: escrita, relevância e originalidade do tema, diálogo com a historiografia de referência, metodologia, consistência teórica, pesquisa documental, análises e resultados</w:t>
      </w:r>
      <w:r w:rsidR="00312AD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; </w:t>
      </w:r>
      <w:r w:rsidR="00695FD2" w:rsidRPr="005A19F0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1C5FC97" wp14:editId="7848C82A">
            <wp:extent cx="12700" cy="12700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BAA43" w14:textId="3BBF9859" w:rsidR="00A926C2" w:rsidRPr="005A19F0" w:rsidRDefault="000415FE" w:rsidP="00514CD2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b</w:t>
      </w:r>
      <w:r w:rsidR="00A92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) adequação do texto para a publicação no formato livro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 o que significa considerar especialmente o volume do texto</w:t>
      </w:r>
      <w:r w:rsidR="00A926C2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;</w:t>
      </w:r>
    </w:p>
    <w:p w14:paraId="02BAC03E" w14:textId="4044567D" w:rsidR="000415FE" w:rsidRPr="005A19F0" w:rsidRDefault="000415FE" w:rsidP="000415FE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c) tempo de defesa</w:t>
      </w:r>
      <w:r w:rsidR="00BB5340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,</w:t>
      </w:r>
      <w:r w:rsidR="00D65E85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 ser usado eventualmente </w:t>
      </w:r>
      <w:r w:rsidR="00D65E85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como critério de desempate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14:paraId="42506E92" w14:textId="77777777" w:rsidR="005A19F0" w:rsidRPr="005A19F0" w:rsidRDefault="005A19F0" w:rsidP="000415FE">
      <w:pPr>
        <w:ind w:left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1182C35" w14:textId="35E8DF7E" w:rsidR="00777855" w:rsidRPr="005A19F0" w:rsidRDefault="00777855" w:rsidP="00777855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 7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pt-BR"/>
        </w:rPr>
        <w:t>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- Havendo mais de dois trabalhos considerados de excelência, a comissão de avaliação poderá sugerir ao colegiado a publicação de mais uma tese e/ou dissertação, além do número de trabalhos já previsto. O colegiado decidirá sobre essa possibilidade considerando os recursos existentes. O PPGH não se responsabilizará pela publicação dos trabalhos em caso de corte de recursos por parte de agências financiadoras.</w:t>
      </w:r>
    </w:p>
    <w:p w14:paraId="3A8EFCEA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A8974FA" w14:textId="77777777" w:rsidR="0020415F" w:rsidRPr="005A19F0" w:rsidRDefault="0020415F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65957BD" w14:textId="4D491A4F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. </w:t>
      </w:r>
      <w:r w:rsidR="00777855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8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º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-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 processo seletivo obedecerá ao seguinte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c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ronograma: </w:t>
      </w:r>
    </w:p>
    <w:p w14:paraId="7B47DD65" w14:textId="77777777" w:rsidR="00A926C2" w:rsidRPr="005A19F0" w:rsidRDefault="00A926C2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4540CE" w:rsidRPr="005A19F0" w14:paraId="3067CF3D" w14:textId="77777777" w:rsidTr="006675C3">
        <w:tc>
          <w:tcPr>
            <w:tcW w:w="4244" w:type="dxa"/>
            <w:shd w:val="clear" w:color="auto" w:fill="E7E6E6" w:themeFill="background2"/>
          </w:tcPr>
          <w:p w14:paraId="0E1D40C6" w14:textId="77777777" w:rsidR="0020415F" w:rsidRPr="005A19F0" w:rsidRDefault="0020415F" w:rsidP="006675C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Atividade</w:t>
            </w:r>
          </w:p>
        </w:tc>
        <w:tc>
          <w:tcPr>
            <w:tcW w:w="4244" w:type="dxa"/>
            <w:shd w:val="clear" w:color="auto" w:fill="E7E6E6" w:themeFill="background2"/>
          </w:tcPr>
          <w:p w14:paraId="134A9CA3" w14:textId="77777777" w:rsidR="0020415F" w:rsidRPr="005A19F0" w:rsidRDefault="0020415F" w:rsidP="006675C3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Data</w:t>
            </w:r>
          </w:p>
        </w:tc>
      </w:tr>
      <w:tr w:rsidR="004540CE" w:rsidRPr="005A19F0" w14:paraId="522429F3" w14:textId="77777777" w:rsidTr="0020415F">
        <w:tc>
          <w:tcPr>
            <w:tcW w:w="4244" w:type="dxa"/>
          </w:tcPr>
          <w:p w14:paraId="19862F94" w14:textId="77777777" w:rsidR="0020415F" w:rsidRPr="005A19F0" w:rsidRDefault="0020415F" w:rsidP="006675C3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Divulgação do Edital</w:t>
            </w:r>
          </w:p>
        </w:tc>
        <w:tc>
          <w:tcPr>
            <w:tcW w:w="4244" w:type="dxa"/>
          </w:tcPr>
          <w:p w14:paraId="4BDC0121" w14:textId="78AAA08F" w:rsidR="0020415F" w:rsidRPr="005A19F0" w:rsidRDefault="000415FE" w:rsidP="006675C3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01</w:t>
            </w:r>
            <w:r w:rsidR="0020415F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/</w:t>
            </w:r>
            <w:r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09/</w:t>
            </w:r>
            <w:r w:rsidR="0020415F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2017</w:t>
            </w:r>
          </w:p>
        </w:tc>
      </w:tr>
      <w:tr w:rsidR="004540CE" w:rsidRPr="005A19F0" w14:paraId="78FC5AC7" w14:textId="77777777" w:rsidTr="0020415F">
        <w:tc>
          <w:tcPr>
            <w:tcW w:w="4244" w:type="dxa"/>
          </w:tcPr>
          <w:p w14:paraId="506A3CBF" w14:textId="77777777" w:rsidR="0020415F" w:rsidRPr="005A19F0" w:rsidRDefault="0020415F" w:rsidP="006675C3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Inscrições</w:t>
            </w:r>
          </w:p>
        </w:tc>
        <w:tc>
          <w:tcPr>
            <w:tcW w:w="4244" w:type="dxa"/>
          </w:tcPr>
          <w:p w14:paraId="16A953B1" w14:textId="50F3199B" w:rsidR="0020415F" w:rsidRPr="005A19F0" w:rsidRDefault="000415FE" w:rsidP="000415FE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01/09</w:t>
            </w:r>
            <w:r w:rsidR="0020415F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/2017 a </w:t>
            </w:r>
            <w:r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25</w:t>
            </w:r>
            <w:r w:rsidR="0020415F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/09/2017</w:t>
            </w:r>
          </w:p>
        </w:tc>
      </w:tr>
      <w:tr w:rsidR="0020415F" w:rsidRPr="005A19F0" w14:paraId="6EE84701" w14:textId="77777777" w:rsidTr="0020415F">
        <w:tc>
          <w:tcPr>
            <w:tcW w:w="4244" w:type="dxa"/>
          </w:tcPr>
          <w:p w14:paraId="04338E51" w14:textId="77777777" w:rsidR="0020415F" w:rsidRPr="005A19F0" w:rsidRDefault="0020415F" w:rsidP="006675C3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t-BR"/>
              </w:rPr>
              <w:t>Divulgação do resultado</w:t>
            </w:r>
          </w:p>
        </w:tc>
        <w:tc>
          <w:tcPr>
            <w:tcW w:w="4244" w:type="dxa"/>
          </w:tcPr>
          <w:p w14:paraId="48E75D04" w14:textId="617F276D" w:rsidR="0020415F" w:rsidRPr="005A19F0" w:rsidRDefault="00DB6BA7" w:rsidP="000415FE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</w:pPr>
            <w:r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 xml:space="preserve">A partir de </w:t>
            </w:r>
            <w:r w:rsidR="000415FE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13/10</w:t>
            </w:r>
            <w:r w:rsidR="0020415F" w:rsidRPr="005A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pt-BR"/>
              </w:rPr>
              <w:t>/2017</w:t>
            </w:r>
          </w:p>
        </w:tc>
      </w:tr>
    </w:tbl>
    <w:p w14:paraId="5FF8E86C" w14:textId="77777777" w:rsidR="0020415F" w:rsidRPr="005A19F0" w:rsidRDefault="0020415F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95FE9C9" w14:textId="77777777" w:rsidR="00CC6AB4" w:rsidRPr="005A19F0" w:rsidRDefault="00CC6AB4" w:rsidP="00CC6AB4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64B3875" w14:textId="00008CFE" w:rsidR="00CC6AB4" w:rsidRPr="005A19F0" w:rsidRDefault="00777855" w:rsidP="00CC6AB4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Art. 9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º</w:t>
      </w:r>
      <w:r w:rsidR="004D7D7B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- Os autores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da tese e da dissertação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indicadas</w:t>
      </w:r>
      <w:r w:rsidR="00420D8D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para publicação</w:t>
      </w:r>
      <w:r w:rsidR="00CC6AB4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serão os responsáveis pelas alterações no texto exigidas pelo processo de editoração proposto pela editora.</w:t>
      </w:r>
    </w:p>
    <w:p w14:paraId="6AF96933" w14:textId="77777777" w:rsidR="0020415F" w:rsidRPr="005A19F0" w:rsidRDefault="0020415F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88D59C7" w14:textId="56CA305B" w:rsidR="00C5406B" w:rsidRPr="005A19F0" w:rsidRDefault="00C5406B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Art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. </w:t>
      </w:r>
      <w:r w:rsidR="00777855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10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º-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Os casos omissos deverão ser encaminhados à 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oordenação do Programa</w:t>
      </w:r>
      <w:r w:rsidR="0020415F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de Pós-Graduação em História e</w:t>
      </w:r>
      <w:r w:rsidR="00004208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serão analisados pela Comissão de Avaliação. </w:t>
      </w:r>
    </w:p>
    <w:p w14:paraId="01B9EE8E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5016718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04717CE" w14:textId="77777777" w:rsidR="00AA06C2" w:rsidRPr="005A19F0" w:rsidRDefault="00AA06C2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4CA35FC" w14:textId="7D384D8B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Belo Horizonte, </w:t>
      </w:r>
      <w:r w:rsidR="000415FE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01 de setembro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2017.</w:t>
      </w:r>
    </w:p>
    <w:p w14:paraId="5C85BE3E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1E0251F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4CCC201" w14:textId="77777777" w:rsidR="005A19F0" w:rsidRPr="005A19F0" w:rsidRDefault="005A19F0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5EFCCC82" w14:textId="77777777" w:rsidR="000C51F6" w:rsidRPr="005A19F0" w:rsidRDefault="000C51F6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33E848D" w14:textId="510D2621" w:rsidR="000C51F6" w:rsidRPr="005A19F0" w:rsidRDefault="000C51F6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Douglas </w:t>
      </w:r>
      <w:proofErr w:type="spellStart"/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A</w:t>
      </w:r>
      <w:r w:rsidR="00CD6917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</w:t>
      </w: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tila</w:t>
      </w:r>
      <w:proofErr w:type="spellEnd"/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Marcelino</w:t>
      </w:r>
    </w:p>
    <w:p w14:paraId="306FC939" w14:textId="77777777" w:rsidR="000C51F6" w:rsidRPr="005A19F0" w:rsidRDefault="000C51F6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Coordenador do Programa de Pós-Graduação em História da UFMG</w:t>
      </w:r>
    </w:p>
    <w:p w14:paraId="22AEBE71" w14:textId="77777777" w:rsidR="005A19F0" w:rsidRPr="005A19F0" w:rsidRDefault="005A19F0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4B876BCB" w14:textId="77777777" w:rsidR="000C51F6" w:rsidRPr="005A19F0" w:rsidRDefault="000C51F6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253F2DA7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0B9D116C" w14:textId="77777777" w:rsidR="006675C3" w:rsidRPr="005A19F0" w:rsidRDefault="006675C3" w:rsidP="006675C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Ana Carolina </w:t>
      </w:r>
      <w:proofErr w:type="spellStart"/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Vimieiro</w:t>
      </w:r>
      <w:proofErr w:type="spellEnd"/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Gomes</w:t>
      </w:r>
    </w:p>
    <w:p w14:paraId="09D5DB78" w14:textId="014FDDAD" w:rsidR="00C5406B" w:rsidRPr="005A19F0" w:rsidRDefault="006675C3" w:rsidP="0077785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Presidente da Comissão Avaliadora e do Conselho Editorial da Coleção Novos Olhare</w:t>
      </w:r>
      <w:r w:rsidR="00777855" w:rsidRPr="005A19F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s. </w:t>
      </w:r>
    </w:p>
    <w:sectPr w:rsidR="00C5406B" w:rsidRPr="005A19F0" w:rsidSect="00893D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B"/>
    <w:rsid w:val="00003AA2"/>
    <w:rsid w:val="00004208"/>
    <w:rsid w:val="000415FE"/>
    <w:rsid w:val="00070484"/>
    <w:rsid w:val="00083D58"/>
    <w:rsid w:val="000C2834"/>
    <w:rsid w:val="000C51F6"/>
    <w:rsid w:val="00162CB0"/>
    <w:rsid w:val="0020415F"/>
    <w:rsid w:val="0021099C"/>
    <w:rsid w:val="0029266F"/>
    <w:rsid w:val="003000A4"/>
    <w:rsid w:val="00312ADD"/>
    <w:rsid w:val="00355236"/>
    <w:rsid w:val="00375ACC"/>
    <w:rsid w:val="003E20C8"/>
    <w:rsid w:val="003E26C5"/>
    <w:rsid w:val="00420D8D"/>
    <w:rsid w:val="004540CE"/>
    <w:rsid w:val="004841B3"/>
    <w:rsid w:val="004D7D7B"/>
    <w:rsid w:val="00514CD2"/>
    <w:rsid w:val="00584F6B"/>
    <w:rsid w:val="005975A7"/>
    <w:rsid w:val="005A19F0"/>
    <w:rsid w:val="0066544B"/>
    <w:rsid w:val="006675C3"/>
    <w:rsid w:val="00695FD2"/>
    <w:rsid w:val="00760292"/>
    <w:rsid w:val="00777855"/>
    <w:rsid w:val="007F7032"/>
    <w:rsid w:val="0086107E"/>
    <w:rsid w:val="008900B7"/>
    <w:rsid w:val="00893D53"/>
    <w:rsid w:val="008C0DE3"/>
    <w:rsid w:val="0098784C"/>
    <w:rsid w:val="00A30B06"/>
    <w:rsid w:val="00A646BA"/>
    <w:rsid w:val="00A926C2"/>
    <w:rsid w:val="00AA06C2"/>
    <w:rsid w:val="00AC1617"/>
    <w:rsid w:val="00B05C29"/>
    <w:rsid w:val="00BA63CC"/>
    <w:rsid w:val="00BB5340"/>
    <w:rsid w:val="00C5406B"/>
    <w:rsid w:val="00C83383"/>
    <w:rsid w:val="00C92730"/>
    <w:rsid w:val="00CC6AB4"/>
    <w:rsid w:val="00CD6917"/>
    <w:rsid w:val="00D65E85"/>
    <w:rsid w:val="00DA5912"/>
    <w:rsid w:val="00DB6BA7"/>
    <w:rsid w:val="00DE2804"/>
    <w:rsid w:val="00DF2379"/>
    <w:rsid w:val="00E14837"/>
    <w:rsid w:val="00E2402A"/>
    <w:rsid w:val="00E36F64"/>
    <w:rsid w:val="00EB5814"/>
    <w:rsid w:val="00EF7485"/>
    <w:rsid w:val="00F4126F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A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099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0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926C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6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6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6C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6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6C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C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099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0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926C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6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6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6C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6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6C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historia.fafich.ufmg.br/form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Vimieiro</dc:creator>
  <cp:lastModifiedBy>sl4134</cp:lastModifiedBy>
  <cp:revision>2</cp:revision>
  <dcterms:created xsi:type="dcterms:W3CDTF">2017-09-04T14:16:00Z</dcterms:created>
  <dcterms:modified xsi:type="dcterms:W3CDTF">2017-09-04T14:16:00Z</dcterms:modified>
</cp:coreProperties>
</file>