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10" w:rsidRDefault="00F47010"/>
    <w:tbl>
      <w:tblPr>
        <w:tblStyle w:val="Tabelacomgrelha"/>
        <w:tblpPr w:leftFromText="141" w:rightFromText="141" w:vertAnchor="text" w:horzAnchor="page" w:tblpX="391" w:tblpY="1104"/>
        <w:tblW w:w="0" w:type="auto"/>
        <w:tblLook w:val="04A0" w:firstRow="1" w:lastRow="0" w:firstColumn="1" w:lastColumn="0" w:noHBand="0" w:noVBand="1"/>
      </w:tblPr>
      <w:tblGrid>
        <w:gridCol w:w="1520"/>
        <w:gridCol w:w="1522"/>
        <w:gridCol w:w="1004"/>
        <w:gridCol w:w="1478"/>
        <w:gridCol w:w="903"/>
        <w:gridCol w:w="1353"/>
        <w:gridCol w:w="1196"/>
        <w:gridCol w:w="1219"/>
      </w:tblGrid>
      <w:tr w:rsidR="00F47010" w:rsidTr="00F47010">
        <w:trPr>
          <w:trHeight w:val="407"/>
        </w:trPr>
        <w:tc>
          <w:tcPr>
            <w:tcW w:w="1980" w:type="dxa"/>
          </w:tcPr>
          <w:p w:rsidR="00F47010" w:rsidRPr="00AA53F8" w:rsidRDefault="00F47010" w:rsidP="00F47010">
            <w:pPr>
              <w:jc w:val="center"/>
              <w:rPr>
                <w:b/>
                <w:sz w:val="20"/>
                <w:szCs w:val="20"/>
              </w:rPr>
            </w:pPr>
          </w:p>
          <w:p w:rsidR="00F47010" w:rsidRPr="00AA53F8" w:rsidRDefault="00F47010" w:rsidP="00F47010">
            <w:pPr>
              <w:jc w:val="center"/>
              <w:rPr>
                <w:b/>
                <w:sz w:val="20"/>
                <w:szCs w:val="20"/>
              </w:rPr>
            </w:pPr>
          </w:p>
          <w:p w:rsidR="00F47010" w:rsidRPr="00AA53F8" w:rsidRDefault="00F47010" w:rsidP="00F47010">
            <w:pPr>
              <w:jc w:val="center"/>
              <w:rPr>
                <w:b/>
                <w:sz w:val="20"/>
                <w:szCs w:val="20"/>
              </w:rPr>
            </w:pPr>
            <w:r w:rsidRPr="00AA53F8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998" w:type="dxa"/>
          </w:tcPr>
          <w:p w:rsidR="00F47010" w:rsidRPr="00F47010" w:rsidRDefault="00F47010" w:rsidP="00F47010">
            <w:pPr>
              <w:jc w:val="center"/>
              <w:rPr>
                <w:sz w:val="20"/>
                <w:szCs w:val="20"/>
              </w:rPr>
            </w:pPr>
          </w:p>
          <w:p w:rsidR="00F47010" w:rsidRPr="00F47010" w:rsidRDefault="00F47010" w:rsidP="00F47010">
            <w:pPr>
              <w:jc w:val="center"/>
              <w:rPr>
                <w:sz w:val="20"/>
                <w:szCs w:val="20"/>
              </w:rPr>
            </w:pPr>
          </w:p>
          <w:p w:rsidR="00F47010" w:rsidRPr="00F47010" w:rsidRDefault="00F47010" w:rsidP="00F47010">
            <w:pPr>
              <w:jc w:val="center"/>
              <w:rPr>
                <w:sz w:val="20"/>
                <w:szCs w:val="20"/>
              </w:rPr>
            </w:pPr>
            <w:r w:rsidRPr="00F47010">
              <w:rPr>
                <w:sz w:val="20"/>
                <w:szCs w:val="20"/>
              </w:rPr>
              <w:t>NOME</w:t>
            </w:r>
          </w:p>
        </w:tc>
        <w:tc>
          <w:tcPr>
            <w:tcW w:w="1020" w:type="dxa"/>
          </w:tcPr>
          <w:p w:rsidR="00F47010" w:rsidRPr="00F47010" w:rsidRDefault="00F47010" w:rsidP="00F47010">
            <w:pPr>
              <w:rPr>
                <w:sz w:val="20"/>
                <w:szCs w:val="20"/>
              </w:rPr>
            </w:pPr>
            <w:r w:rsidRPr="00F47010">
              <w:rPr>
                <w:sz w:val="20"/>
                <w:szCs w:val="20"/>
              </w:rPr>
              <w:t>ANO DE ENTRADA NO PPGHIS</w:t>
            </w:r>
          </w:p>
        </w:tc>
        <w:tc>
          <w:tcPr>
            <w:tcW w:w="1496" w:type="dxa"/>
          </w:tcPr>
          <w:p w:rsidR="00F47010" w:rsidRPr="00F47010" w:rsidRDefault="00F47010" w:rsidP="00F47010">
            <w:pPr>
              <w:jc w:val="center"/>
              <w:rPr>
                <w:sz w:val="20"/>
                <w:szCs w:val="20"/>
              </w:rPr>
            </w:pPr>
            <w:r w:rsidRPr="00F47010">
              <w:rPr>
                <w:sz w:val="20"/>
                <w:szCs w:val="20"/>
              </w:rPr>
              <w:t>NÍVEL DE CLASSIFICAÇÃO FUMP</w:t>
            </w:r>
          </w:p>
        </w:tc>
        <w:tc>
          <w:tcPr>
            <w:tcW w:w="914" w:type="dxa"/>
          </w:tcPr>
          <w:p w:rsidR="00F47010" w:rsidRPr="00F47010" w:rsidRDefault="00F47010" w:rsidP="00F47010">
            <w:pPr>
              <w:jc w:val="center"/>
              <w:rPr>
                <w:sz w:val="20"/>
                <w:szCs w:val="20"/>
              </w:rPr>
            </w:pPr>
            <w:r w:rsidRPr="00F47010">
              <w:rPr>
                <w:sz w:val="20"/>
                <w:szCs w:val="20"/>
              </w:rPr>
              <w:t>PONTOS POR NÍVEL FUMP</w:t>
            </w:r>
          </w:p>
        </w:tc>
        <w:tc>
          <w:tcPr>
            <w:tcW w:w="1364" w:type="dxa"/>
          </w:tcPr>
          <w:p w:rsidR="00F47010" w:rsidRPr="00F47010" w:rsidRDefault="00F47010" w:rsidP="00F47010">
            <w:pPr>
              <w:jc w:val="center"/>
              <w:rPr>
                <w:sz w:val="20"/>
                <w:szCs w:val="20"/>
              </w:rPr>
            </w:pPr>
            <w:r w:rsidRPr="00F47010">
              <w:rPr>
                <w:sz w:val="20"/>
                <w:szCs w:val="20"/>
              </w:rPr>
              <w:t>PONTOS POR PRECEDENCIA</w:t>
            </w:r>
          </w:p>
        </w:tc>
        <w:tc>
          <w:tcPr>
            <w:tcW w:w="1211" w:type="dxa"/>
          </w:tcPr>
          <w:p w:rsidR="00F47010" w:rsidRPr="00F47010" w:rsidRDefault="00F47010" w:rsidP="00F47010">
            <w:pPr>
              <w:jc w:val="center"/>
              <w:rPr>
                <w:sz w:val="20"/>
                <w:szCs w:val="20"/>
              </w:rPr>
            </w:pPr>
            <w:r w:rsidRPr="00F47010">
              <w:rPr>
                <w:sz w:val="20"/>
                <w:szCs w:val="20"/>
              </w:rPr>
              <w:t>RESULTADO FINAL</w:t>
            </w:r>
          </w:p>
        </w:tc>
        <w:tc>
          <w:tcPr>
            <w:tcW w:w="1212" w:type="dxa"/>
          </w:tcPr>
          <w:p w:rsidR="00F47010" w:rsidRPr="00AA53F8" w:rsidRDefault="00F47010" w:rsidP="00F47010">
            <w:pPr>
              <w:jc w:val="center"/>
              <w:rPr>
                <w:b/>
                <w:sz w:val="20"/>
                <w:szCs w:val="20"/>
              </w:rPr>
            </w:pPr>
            <w:r w:rsidRPr="00AA53F8">
              <w:rPr>
                <w:b/>
                <w:sz w:val="20"/>
                <w:szCs w:val="20"/>
              </w:rPr>
              <w:t>BOLSA CONCEDIDA</w:t>
            </w:r>
          </w:p>
        </w:tc>
      </w:tr>
      <w:tr w:rsidR="00F47010" w:rsidTr="00F47010">
        <w:trPr>
          <w:trHeight w:val="209"/>
        </w:trPr>
        <w:tc>
          <w:tcPr>
            <w:tcW w:w="1980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</w:p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1º</w:t>
            </w:r>
          </w:p>
        </w:tc>
        <w:tc>
          <w:tcPr>
            <w:tcW w:w="998" w:type="dxa"/>
          </w:tcPr>
          <w:p w:rsidR="00F47010" w:rsidRPr="00204154" w:rsidRDefault="00F47010" w:rsidP="00F47010">
            <w:pPr>
              <w:jc w:val="center"/>
              <w:rPr>
                <w:b/>
              </w:rPr>
            </w:pPr>
            <w:r w:rsidRPr="00204154">
              <w:rPr>
                <w:b/>
              </w:rPr>
              <w:t>ADRIANO CECATTO</w:t>
            </w:r>
          </w:p>
        </w:tc>
        <w:tc>
          <w:tcPr>
            <w:tcW w:w="1020" w:type="dxa"/>
          </w:tcPr>
          <w:p w:rsidR="00F47010" w:rsidRPr="00F47010" w:rsidRDefault="00F47010" w:rsidP="00F47010">
            <w:pPr>
              <w:jc w:val="center"/>
            </w:pPr>
            <w:r w:rsidRPr="00F47010">
              <w:t>2016/1</w:t>
            </w:r>
          </w:p>
        </w:tc>
        <w:tc>
          <w:tcPr>
            <w:tcW w:w="1496" w:type="dxa"/>
          </w:tcPr>
          <w:p w:rsidR="00F47010" w:rsidRPr="00F47010" w:rsidRDefault="00F47010" w:rsidP="00F47010">
            <w:pPr>
              <w:jc w:val="center"/>
            </w:pPr>
            <w:r w:rsidRPr="00F47010">
              <w:t>Sem classificação</w:t>
            </w:r>
          </w:p>
        </w:tc>
        <w:tc>
          <w:tcPr>
            <w:tcW w:w="914" w:type="dxa"/>
          </w:tcPr>
          <w:p w:rsidR="00F47010" w:rsidRPr="00F47010" w:rsidRDefault="00F47010" w:rsidP="00F47010">
            <w:pPr>
              <w:jc w:val="center"/>
            </w:pPr>
            <w:r w:rsidRPr="00F47010">
              <w:t>20</w:t>
            </w:r>
          </w:p>
        </w:tc>
        <w:tc>
          <w:tcPr>
            <w:tcW w:w="1364" w:type="dxa"/>
          </w:tcPr>
          <w:p w:rsidR="00F47010" w:rsidRPr="00F47010" w:rsidRDefault="00F47010" w:rsidP="00F47010">
            <w:pPr>
              <w:jc w:val="center"/>
            </w:pPr>
            <w:r w:rsidRPr="00F47010">
              <w:t>50</w:t>
            </w:r>
          </w:p>
        </w:tc>
        <w:tc>
          <w:tcPr>
            <w:tcW w:w="1211" w:type="dxa"/>
          </w:tcPr>
          <w:p w:rsidR="00F47010" w:rsidRPr="00F47010" w:rsidRDefault="00F47010" w:rsidP="00F47010">
            <w:pPr>
              <w:jc w:val="center"/>
            </w:pPr>
            <w:r w:rsidRPr="00F47010">
              <w:t>70</w:t>
            </w:r>
          </w:p>
        </w:tc>
        <w:tc>
          <w:tcPr>
            <w:tcW w:w="1212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CAPES</w:t>
            </w:r>
          </w:p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  <w:color w:val="000000"/>
                <w:sz w:val="16"/>
                <w:szCs w:val="16"/>
                <w:shd w:val="clear" w:color="auto" w:fill="EEEEEE"/>
              </w:rPr>
              <w:t>VIGÊNCIA ATÉ 28/02/2020</w:t>
            </w:r>
          </w:p>
        </w:tc>
      </w:tr>
      <w:tr w:rsidR="00F47010" w:rsidTr="00F47010">
        <w:trPr>
          <w:trHeight w:val="420"/>
        </w:trPr>
        <w:tc>
          <w:tcPr>
            <w:tcW w:w="1980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</w:p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2º</w:t>
            </w:r>
          </w:p>
        </w:tc>
        <w:tc>
          <w:tcPr>
            <w:tcW w:w="998" w:type="dxa"/>
          </w:tcPr>
          <w:p w:rsidR="00F47010" w:rsidRPr="00204154" w:rsidRDefault="00F47010" w:rsidP="00F47010">
            <w:pPr>
              <w:jc w:val="center"/>
              <w:rPr>
                <w:b/>
              </w:rPr>
            </w:pPr>
            <w:r w:rsidRPr="00204154">
              <w:rPr>
                <w:b/>
              </w:rPr>
              <w:t>PEDRO HENRIQUE BARBOSA MONTANDON</w:t>
            </w:r>
          </w:p>
        </w:tc>
        <w:tc>
          <w:tcPr>
            <w:tcW w:w="1020" w:type="dxa"/>
          </w:tcPr>
          <w:p w:rsidR="00F47010" w:rsidRPr="00F47010" w:rsidRDefault="00F47010" w:rsidP="00F47010">
            <w:pPr>
              <w:jc w:val="center"/>
            </w:pPr>
            <w:r w:rsidRPr="00F47010">
              <w:t>2017/1</w:t>
            </w:r>
          </w:p>
        </w:tc>
        <w:tc>
          <w:tcPr>
            <w:tcW w:w="1496" w:type="dxa"/>
          </w:tcPr>
          <w:p w:rsidR="00F47010" w:rsidRPr="00F47010" w:rsidRDefault="00F47010" w:rsidP="00F47010">
            <w:pPr>
              <w:jc w:val="center"/>
            </w:pPr>
            <w:r w:rsidRPr="00F47010">
              <w:t>Sem classificação</w:t>
            </w:r>
          </w:p>
        </w:tc>
        <w:tc>
          <w:tcPr>
            <w:tcW w:w="914" w:type="dxa"/>
          </w:tcPr>
          <w:p w:rsidR="00F47010" w:rsidRPr="00F47010" w:rsidRDefault="00F47010" w:rsidP="00F47010">
            <w:pPr>
              <w:jc w:val="center"/>
            </w:pPr>
            <w:r w:rsidRPr="00F47010">
              <w:t>20</w:t>
            </w:r>
          </w:p>
        </w:tc>
        <w:tc>
          <w:tcPr>
            <w:tcW w:w="1364" w:type="dxa"/>
          </w:tcPr>
          <w:p w:rsidR="00F47010" w:rsidRPr="00F47010" w:rsidRDefault="00F47010" w:rsidP="00F47010">
            <w:pPr>
              <w:jc w:val="center"/>
            </w:pPr>
            <w:r w:rsidRPr="00F47010">
              <w:t>50</w:t>
            </w:r>
          </w:p>
        </w:tc>
        <w:tc>
          <w:tcPr>
            <w:tcW w:w="1211" w:type="dxa"/>
          </w:tcPr>
          <w:p w:rsidR="00F47010" w:rsidRPr="00F47010" w:rsidRDefault="00F47010" w:rsidP="00F47010">
            <w:pPr>
              <w:jc w:val="center"/>
            </w:pPr>
            <w:r w:rsidRPr="00F47010">
              <w:t>70</w:t>
            </w:r>
          </w:p>
        </w:tc>
        <w:tc>
          <w:tcPr>
            <w:tcW w:w="1212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</w:p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CAPES</w:t>
            </w:r>
          </w:p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  <w:color w:val="000000"/>
                <w:sz w:val="16"/>
                <w:szCs w:val="16"/>
                <w:shd w:val="clear" w:color="auto" w:fill="EEEEEE"/>
              </w:rPr>
              <w:t>VIGÊNCIA ATÉ 28/02/2021</w:t>
            </w:r>
          </w:p>
        </w:tc>
      </w:tr>
      <w:tr w:rsidR="00F47010" w:rsidTr="00F47010">
        <w:trPr>
          <w:trHeight w:val="420"/>
        </w:trPr>
        <w:tc>
          <w:tcPr>
            <w:tcW w:w="1980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3º</w:t>
            </w:r>
          </w:p>
        </w:tc>
        <w:tc>
          <w:tcPr>
            <w:tcW w:w="998" w:type="dxa"/>
          </w:tcPr>
          <w:p w:rsidR="00F47010" w:rsidRPr="00204154" w:rsidRDefault="00F47010" w:rsidP="00F47010">
            <w:pPr>
              <w:jc w:val="center"/>
              <w:rPr>
                <w:b/>
              </w:rPr>
            </w:pPr>
            <w:r w:rsidRPr="00204154">
              <w:rPr>
                <w:b/>
              </w:rPr>
              <w:t>KELI CARVALHO NOBRE</w:t>
            </w:r>
          </w:p>
        </w:tc>
        <w:tc>
          <w:tcPr>
            <w:tcW w:w="1020" w:type="dxa"/>
          </w:tcPr>
          <w:p w:rsidR="00F47010" w:rsidRPr="00F47010" w:rsidRDefault="00F47010" w:rsidP="00F47010">
            <w:pPr>
              <w:jc w:val="center"/>
            </w:pPr>
            <w:r w:rsidRPr="00F47010">
              <w:t>2018/1</w:t>
            </w:r>
          </w:p>
        </w:tc>
        <w:tc>
          <w:tcPr>
            <w:tcW w:w="1496" w:type="dxa"/>
          </w:tcPr>
          <w:p w:rsidR="00F47010" w:rsidRPr="00F47010" w:rsidRDefault="00F47010" w:rsidP="00F47010">
            <w:pPr>
              <w:jc w:val="center"/>
            </w:pPr>
            <w:r w:rsidRPr="00F47010">
              <w:t>III</w:t>
            </w:r>
          </w:p>
        </w:tc>
        <w:tc>
          <w:tcPr>
            <w:tcW w:w="914" w:type="dxa"/>
          </w:tcPr>
          <w:p w:rsidR="00F47010" w:rsidRPr="00F47010" w:rsidRDefault="00F47010" w:rsidP="00F47010">
            <w:pPr>
              <w:jc w:val="center"/>
            </w:pPr>
            <w:r w:rsidRPr="00F47010">
              <w:t>30</w:t>
            </w:r>
          </w:p>
        </w:tc>
        <w:tc>
          <w:tcPr>
            <w:tcW w:w="1364" w:type="dxa"/>
          </w:tcPr>
          <w:p w:rsidR="00F47010" w:rsidRPr="00F47010" w:rsidRDefault="00F47010" w:rsidP="00F47010">
            <w:pPr>
              <w:jc w:val="center"/>
            </w:pPr>
            <w:r w:rsidRPr="00F47010">
              <w:t>30</w:t>
            </w:r>
          </w:p>
        </w:tc>
        <w:tc>
          <w:tcPr>
            <w:tcW w:w="1211" w:type="dxa"/>
          </w:tcPr>
          <w:p w:rsidR="00F47010" w:rsidRPr="00F47010" w:rsidRDefault="00F47010" w:rsidP="00F47010">
            <w:pPr>
              <w:jc w:val="center"/>
            </w:pPr>
            <w:r w:rsidRPr="00F47010">
              <w:t>60</w:t>
            </w:r>
          </w:p>
        </w:tc>
        <w:tc>
          <w:tcPr>
            <w:tcW w:w="1212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---------</w:t>
            </w:r>
          </w:p>
        </w:tc>
      </w:tr>
      <w:tr w:rsidR="00F47010" w:rsidTr="00F47010">
        <w:trPr>
          <w:trHeight w:val="407"/>
        </w:trPr>
        <w:tc>
          <w:tcPr>
            <w:tcW w:w="1980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4º</w:t>
            </w:r>
          </w:p>
        </w:tc>
        <w:tc>
          <w:tcPr>
            <w:tcW w:w="998" w:type="dxa"/>
          </w:tcPr>
          <w:p w:rsidR="00F47010" w:rsidRPr="00204154" w:rsidRDefault="00204154" w:rsidP="00F47010">
            <w:pPr>
              <w:jc w:val="center"/>
              <w:rPr>
                <w:b/>
              </w:rPr>
            </w:pPr>
            <w:r w:rsidRPr="00204154">
              <w:rPr>
                <w:b/>
              </w:rPr>
              <w:t>CAROLINA MINARD DE CARVALHO</w:t>
            </w:r>
          </w:p>
        </w:tc>
        <w:tc>
          <w:tcPr>
            <w:tcW w:w="1020" w:type="dxa"/>
          </w:tcPr>
          <w:p w:rsidR="00F47010" w:rsidRPr="00F47010" w:rsidRDefault="00F47010" w:rsidP="00F47010">
            <w:pPr>
              <w:jc w:val="center"/>
            </w:pPr>
            <w:r w:rsidRPr="00F47010">
              <w:t>2018/1</w:t>
            </w:r>
          </w:p>
        </w:tc>
        <w:tc>
          <w:tcPr>
            <w:tcW w:w="1496" w:type="dxa"/>
          </w:tcPr>
          <w:p w:rsidR="00F47010" w:rsidRPr="00F47010" w:rsidRDefault="00F47010" w:rsidP="00F47010">
            <w:pPr>
              <w:jc w:val="center"/>
            </w:pPr>
            <w:r w:rsidRPr="00F47010">
              <w:t>Sem classificação</w:t>
            </w:r>
          </w:p>
        </w:tc>
        <w:tc>
          <w:tcPr>
            <w:tcW w:w="914" w:type="dxa"/>
          </w:tcPr>
          <w:p w:rsidR="00F47010" w:rsidRPr="00F47010" w:rsidRDefault="00F47010" w:rsidP="00F47010">
            <w:pPr>
              <w:jc w:val="center"/>
            </w:pPr>
            <w:r w:rsidRPr="00F47010">
              <w:t>20</w:t>
            </w:r>
          </w:p>
        </w:tc>
        <w:tc>
          <w:tcPr>
            <w:tcW w:w="1364" w:type="dxa"/>
          </w:tcPr>
          <w:p w:rsidR="00F47010" w:rsidRPr="00F47010" w:rsidRDefault="00F47010" w:rsidP="00F47010">
            <w:pPr>
              <w:jc w:val="center"/>
            </w:pPr>
            <w:r w:rsidRPr="00F47010">
              <w:t>30</w:t>
            </w:r>
          </w:p>
        </w:tc>
        <w:tc>
          <w:tcPr>
            <w:tcW w:w="1211" w:type="dxa"/>
          </w:tcPr>
          <w:p w:rsidR="00F47010" w:rsidRPr="00F47010" w:rsidRDefault="00F47010" w:rsidP="00F47010">
            <w:pPr>
              <w:jc w:val="center"/>
            </w:pPr>
            <w:r w:rsidRPr="00F47010">
              <w:t>50</w:t>
            </w:r>
          </w:p>
        </w:tc>
        <w:tc>
          <w:tcPr>
            <w:tcW w:w="1212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  <w:r w:rsidRPr="00AA53F8">
              <w:rPr>
                <w:b/>
              </w:rPr>
              <w:t>----------</w:t>
            </w:r>
          </w:p>
        </w:tc>
      </w:tr>
      <w:tr w:rsidR="00F47010" w:rsidTr="00F47010">
        <w:trPr>
          <w:trHeight w:val="619"/>
        </w:trPr>
        <w:tc>
          <w:tcPr>
            <w:tcW w:w="1980" w:type="dxa"/>
          </w:tcPr>
          <w:p w:rsidR="00F47010" w:rsidRPr="00F47010" w:rsidRDefault="00F47010" w:rsidP="00F47010">
            <w:pPr>
              <w:jc w:val="center"/>
            </w:pPr>
          </w:p>
        </w:tc>
        <w:tc>
          <w:tcPr>
            <w:tcW w:w="998" w:type="dxa"/>
          </w:tcPr>
          <w:p w:rsidR="00F47010" w:rsidRPr="00F47010" w:rsidRDefault="00F47010" w:rsidP="00F47010">
            <w:pPr>
              <w:jc w:val="center"/>
            </w:pPr>
          </w:p>
        </w:tc>
        <w:tc>
          <w:tcPr>
            <w:tcW w:w="1020" w:type="dxa"/>
          </w:tcPr>
          <w:p w:rsidR="00F47010" w:rsidRPr="00F47010" w:rsidRDefault="00F47010" w:rsidP="00F47010">
            <w:pPr>
              <w:jc w:val="center"/>
            </w:pPr>
          </w:p>
        </w:tc>
        <w:tc>
          <w:tcPr>
            <w:tcW w:w="1496" w:type="dxa"/>
          </w:tcPr>
          <w:p w:rsidR="00F47010" w:rsidRPr="00F47010" w:rsidRDefault="00F47010" w:rsidP="00F47010">
            <w:pPr>
              <w:jc w:val="center"/>
            </w:pPr>
          </w:p>
        </w:tc>
        <w:tc>
          <w:tcPr>
            <w:tcW w:w="914" w:type="dxa"/>
          </w:tcPr>
          <w:p w:rsidR="00F47010" w:rsidRPr="00F47010" w:rsidRDefault="00F47010" w:rsidP="00F47010">
            <w:pPr>
              <w:jc w:val="center"/>
            </w:pPr>
          </w:p>
        </w:tc>
        <w:tc>
          <w:tcPr>
            <w:tcW w:w="1364" w:type="dxa"/>
          </w:tcPr>
          <w:p w:rsidR="00F47010" w:rsidRPr="00F47010" w:rsidRDefault="00F47010" w:rsidP="00F47010">
            <w:pPr>
              <w:jc w:val="center"/>
            </w:pPr>
          </w:p>
        </w:tc>
        <w:tc>
          <w:tcPr>
            <w:tcW w:w="1211" w:type="dxa"/>
          </w:tcPr>
          <w:p w:rsidR="00F47010" w:rsidRPr="00F47010" w:rsidRDefault="00F47010" w:rsidP="00F47010">
            <w:pPr>
              <w:jc w:val="center"/>
            </w:pPr>
          </w:p>
        </w:tc>
        <w:tc>
          <w:tcPr>
            <w:tcW w:w="1212" w:type="dxa"/>
          </w:tcPr>
          <w:p w:rsidR="00F47010" w:rsidRPr="00AA53F8" w:rsidRDefault="00F47010" w:rsidP="00F47010">
            <w:pPr>
              <w:jc w:val="center"/>
              <w:rPr>
                <w:b/>
              </w:rPr>
            </w:pPr>
          </w:p>
        </w:tc>
      </w:tr>
    </w:tbl>
    <w:p w:rsidR="0006208E" w:rsidRDefault="00F47010" w:rsidP="00F47010">
      <w:pPr>
        <w:jc w:val="center"/>
        <w:rPr>
          <w:sz w:val="40"/>
          <w:szCs w:val="40"/>
        </w:rPr>
      </w:pPr>
      <w:r w:rsidRPr="00F47010">
        <w:rPr>
          <w:sz w:val="40"/>
          <w:szCs w:val="40"/>
        </w:rPr>
        <w:t xml:space="preserve"> RESULTADO DE BOLSAS VETERANOS 2019/1</w:t>
      </w: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F47010">
      <w:pPr>
        <w:jc w:val="center"/>
        <w:rPr>
          <w:sz w:val="40"/>
          <w:szCs w:val="40"/>
        </w:rPr>
      </w:pPr>
    </w:p>
    <w:p w:rsidR="005360EE" w:rsidRDefault="005360EE" w:rsidP="005360EE">
      <w:pPr>
        <w:rPr>
          <w:sz w:val="40"/>
          <w:szCs w:val="40"/>
        </w:rPr>
      </w:pPr>
    </w:p>
    <w:p w:rsidR="005360EE" w:rsidRDefault="005360EE" w:rsidP="005360EE">
      <w:pPr>
        <w:rPr>
          <w:sz w:val="40"/>
          <w:szCs w:val="40"/>
        </w:rPr>
      </w:pPr>
      <w:r>
        <w:rPr>
          <w:sz w:val="40"/>
          <w:szCs w:val="40"/>
        </w:rPr>
        <w:t>Informações:</w:t>
      </w:r>
    </w:p>
    <w:p w:rsidR="005360EE" w:rsidRPr="00204154" w:rsidRDefault="005360EE" w:rsidP="005360EE">
      <w:r w:rsidRPr="00204154">
        <w:t xml:space="preserve">FUMP: até 50 pontos, distribuídos da seguinte forma: Nível 1: 50 pontos; Nível 2: 40 pontos; Nível 3: 30, Sem classificação : 20 pontos. </w:t>
      </w:r>
    </w:p>
    <w:p w:rsidR="005360EE" w:rsidRPr="00204154" w:rsidRDefault="005360EE" w:rsidP="005360EE">
      <w:r w:rsidRPr="00204154">
        <w:t xml:space="preserve">Precedência: até 50 pontos (10 pontos por semestre matriculado). </w:t>
      </w:r>
    </w:p>
    <w:p w:rsidR="00204154" w:rsidRDefault="005360EE" w:rsidP="00204154">
      <w:pPr>
        <w:rPr>
          <w:b/>
        </w:rPr>
      </w:pPr>
      <w:r w:rsidRPr="00204154">
        <w:t>Em caso de empate o critério prioritário é a precedencia no programa de pós-graduação, persistindo o empate será levado em consideração a idade do candidato.</w:t>
      </w:r>
      <w:r w:rsidR="00832ADF" w:rsidRPr="00204154">
        <w:t xml:space="preserve"> </w:t>
      </w:r>
      <w:r w:rsidR="00204154">
        <w:rPr>
          <w:b/>
        </w:rPr>
        <w:t xml:space="preserve"> </w:t>
      </w:r>
    </w:p>
    <w:p w:rsidR="00AA53F8" w:rsidRPr="00204154" w:rsidRDefault="00204154" w:rsidP="00204154">
      <w:r>
        <w:rPr>
          <w:b/>
        </w:rPr>
        <w:t xml:space="preserve">                                                                                                    </w:t>
      </w:r>
    </w:p>
    <w:p w:rsidR="00204154" w:rsidRDefault="008A0129" w:rsidP="008A0129">
      <w:pPr>
        <w:spacing w:line="240" w:lineRule="auto"/>
      </w:pPr>
      <w:r>
        <w:t xml:space="preserve"> </w:t>
      </w:r>
      <w:r w:rsidR="00204154">
        <w:t xml:space="preserve">                                                                                                        </w:t>
      </w:r>
      <w:bookmarkStart w:id="0" w:name="_GoBack"/>
      <w:bookmarkEnd w:id="0"/>
      <w:r w:rsidR="00204154" w:rsidRPr="00204154">
        <w:rPr>
          <w:b/>
          <w:sz w:val="32"/>
          <w:szCs w:val="32"/>
        </w:rPr>
        <w:t>Belo Horizonte, 12 de Abril de 2019</w:t>
      </w:r>
    </w:p>
    <w:p w:rsidR="00204154" w:rsidRDefault="00204154" w:rsidP="008A0129">
      <w:pPr>
        <w:spacing w:line="240" w:lineRule="auto"/>
      </w:pPr>
      <w:r w:rsidRPr="00AA53F8">
        <w:rPr>
          <w:b/>
          <w:noProof/>
          <w:sz w:val="40"/>
          <w:szCs w:val="40"/>
          <w:lang w:eastAsia="pt-BR"/>
        </w:rPr>
        <w:drawing>
          <wp:inline distT="0" distB="0" distL="0" distR="0" wp14:anchorId="0B7DC45D" wp14:editId="72E2C979">
            <wp:extent cx="3228975" cy="876300"/>
            <wp:effectExtent l="0" t="0" r="9525" b="0"/>
            <wp:docPr id="2" name="Imagem 2" descr="Z:\Pasta Compartilhada\DIVERSOS\Assinatura Mauro C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asta Compartilhada\DIVERSOS\Assinatura Mauro Con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F8" w:rsidRPr="008A0129" w:rsidRDefault="008A0129" w:rsidP="008A0129">
      <w:pPr>
        <w:spacing w:line="240" w:lineRule="auto"/>
      </w:pPr>
      <w:r>
        <w:t xml:space="preserve">   </w:t>
      </w:r>
      <w:r w:rsidRPr="008A0129">
        <w:t xml:space="preserve">Prof.Dr. </w:t>
      </w:r>
      <w:r w:rsidR="00AA53F8" w:rsidRPr="008A0129">
        <w:t>Mauro Lúcio Leitão Condé</w:t>
      </w:r>
    </w:p>
    <w:p w:rsidR="00204154" w:rsidRDefault="008A0129" w:rsidP="008A0129">
      <w:pPr>
        <w:spacing w:line="240" w:lineRule="auto"/>
      </w:pPr>
      <w:r w:rsidRPr="008A0129">
        <w:t>Coodenador do Programa de Pós-G</w:t>
      </w:r>
      <w:r w:rsidR="00AA53F8" w:rsidRPr="008A0129">
        <w:t xml:space="preserve">raduação </w:t>
      </w:r>
    </w:p>
    <w:p w:rsidR="00AA53F8" w:rsidRPr="008A0129" w:rsidRDefault="00AA53F8" w:rsidP="008A0129">
      <w:pPr>
        <w:spacing w:line="240" w:lineRule="auto"/>
      </w:pPr>
      <w:r w:rsidRPr="008A0129">
        <w:t>em História</w:t>
      </w:r>
      <w:r w:rsidR="008A0129" w:rsidRPr="008A0129">
        <w:t xml:space="preserve"> daUFMG</w:t>
      </w:r>
      <w:r w:rsidR="00832ADF">
        <w:t xml:space="preserve"> </w:t>
      </w:r>
    </w:p>
    <w:sectPr w:rsidR="00AA53F8" w:rsidRPr="008A0129" w:rsidSect="007F4458">
      <w:pgSz w:w="11906" w:h="16838"/>
      <w:pgMar w:top="1417" w:right="0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E"/>
    <w:rsid w:val="0006208E"/>
    <w:rsid w:val="00192956"/>
    <w:rsid w:val="00204154"/>
    <w:rsid w:val="005360EE"/>
    <w:rsid w:val="007F24FE"/>
    <w:rsid w:val="007F4458"/>
    <w:rsid w:val="00832ADF"/>
    <w:rsid w:val="008A0129"/>
    <w:rsid w:val="00AA53F8"/>
    <w:rsid w:val="00F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9EB9"/>
  <w15:chartTrackingRefBased/>
  <w15:docId w15:val="{298E5DB3-C7E5-4529-9997-5280CEAA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F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9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cp:lastPrinted>2019-04-11T18:56:00Z</cp:lastPrinted>
  <dcterms:created xsi:type="dcterms:W3CDTF">2019-04-11T18:33:00Z</dcterms:created>
  <dcterms:modified xsi:type="dcterms:W3CDTF">2019-04-12T16:24:00Z</dcterms:modified>
</cp:coreProperties>
</file>